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8FF50" w14:textId="66478FAB" w:rsidR="007B22D9" w:rsidRDefault="007D203C" w:rsidP="007D203C">
      <w:pPr>
        <w:rPr>
          <w:rFonts w:ascii="Comic Sans MS" w:hAnsi="Comic Sans MS"/>
          <w:b/>
          <w:bCs/>
          <w:color w:val="000000" w:themeColor="text1"/>
        </w:rPr>
      </w:pPr>
      <w:r w:rsidRPr="004B009F">
        <w:rPr>
          <w:rFonts w:ascii="Comic Sans MS" w:hAnsi="Comic Sans MS"/>
          <w:b/>
          <w:bCs/>
          <w:noProof/>
          <w:color w:val="000000" w:themeColor="text1"/>
        </w:rPr>
        <mc:AlternateContent>
          <mc:Choice Requires="wps">
            <w:drawing>
              <wp:anchor distT="45720" distB="45720" distL="114300" distR="114300" simplePos="0" relativeHeight="251692032" behindDoc="0" locked="0" layoutInCell="1" allowOverlap="1" wp14:anchorId="75F4034D" wp14:editId="2C8E3302">
                <wp:simplePos x="0" y="0"/>
                <wp:positionH relativeFrom="column">
                  <wp:posOffset>6079490</wp:posOffset>
                </wp:positionH>
                <wp:positionV relativeFrom="paragraph">
                  <wp:posOffset>5820410</wp:posOffset>
                </wp:positionV>
                <wp:extent cx="4025900" cy="804545"/>
                <wp:effectExtent l="0" t="0" r="12700" b="1460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804545"/>
                        </a:xfrm>
                        <a:prstGeom prst="rect">
                          <a:avLst/>
                        </a:prstGeom>
                        <a:solidFill>
                          <a:srgbClr val="FFFFFF"/>
                        </a:solidFill>
                        <a:ln w="19050">
                          <a:solidFill>
                            <a:schemeClr val="accent1"/>
                          </a:solidFill>
                          <a:miter lim="800000"/>
                          <a:headEnd/>
                          <a:tailEnd/>
                        </a:ln>
                      </wps:spPr>
                      <wps:txbx>
                        <w:txbxContent>
                          <w:p w14:paraId="32D4EFE7" w14:textId="5073613F" w:rsidR="007D203C" w:rsidRDefault="007D203C" w:rsidP="007D203C">
                            <w:r>
                              <w:t xml:space="preserve">We will </w:t>
                            </w:r>
                            <w:r>
                              <w:t xml:space="preserve">engage in a variety of role play experiences; we will explore lots of open-ended resources to enhance our imaginative skills. We will create a ‘Toy Shop’, ‘Elves workshop’, ‘Nativity Stable’ and a ‘Shoe shop’.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4034D" id="_x0000_t202" coordsize="21600,21600" o:spt="202" path="m,l,21600r21600,l21600,xe">
                <v:stroke joinstyle="miter"/>
                <v:path gradientshapeok="t" o:connecttype="rect"/>
              </v:shapetype>
              <v:shape id="Text Box 2" o:spid="_x0000_s1026" type="#_x0000_t202" style="position:absolute;margin-left:478.7pt;margin-top:458.3pt;width:317pt;height:63.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" strokecolor="#4472c4 [3204]" strokeweight="1.5pt">
                <v:textbox>
                  <w:txbxContent>
                    <w:p w14:paraId="32D4EFE7" w14:textId="5073613F" w:rsidR="007D203C" w:rsidRDefault="007D203C" w:rsidP="007D203C">
                      <w:r>
                        <w:t xml:space="preserve">We will </w:t>
                      </w:r>
                      <w:r>
                        <w:t xml:space="preserve">engage in a variety of role play experiences; we will explore lots of open-ended resources to enhance our imaginative skills. We will create a ‘Toy Shop’, ‘Elves workshop’, ‘Nativity Stable’ and a ‘Shoe shop’. </w:t>
                      </w:r>
                    </w:p>
                  </w:txbxContent>
                </v:textbox>
                <w10:wrap type="square"/>
              </v:shape>
            </w:pict>
          </mc:Fallback>
        </mc:AlternateContent>
      </w:r>
      <w:r w:rsidRPr="004B009F">
        <w:rPr>
          <w:rFonts w:ascii="Comic Sans MS" w:hAnsi="Comic Sans MS"/>
          <w:b/>
          <w:bCs/>
          <w:noProof/>
          <w:color w:val="000000" w:themeColor="text1"/>
        </w:rPr>
        <mc:AlternateContent>
          <mc:Choice Requires="wps">
            <w:drawing>
              <wp:anchor distT="45720" distB="45720" distL="114300" distR="114300" simplePos="0" relativeHeight="251689984" behindDoc="0" locked="0" layoutInCell="1" allowOverlap="1" wp14:anchorId="74F2422F" wp14:editId="36A75AE7">
                <wp:simplePos x="0" y="0"/>
                <wp:positionH relativeFrom="column">
                  <wp:posOffset>-307340</wp:posOffset>
                </wp:positionH>
                <wp:positionV relativeFrom="paragraph">
                  <wp:posOffset>5534025</wp:posOffset>
                </wp:positionV>
                <wp:extent cx="3466465" cy="1090295"/>
                <wp:effectExtent l="0" t="0" r="19685" b="1460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090295"/>
                        </a:xfrm>
                        <a:prstGeom prst="rect">
                          <a:avLst/>
                        </a:prstGeom>
                        <a:solidFill>
                          <a:srgbClr val="FFFFFF"/>
                        </a:solidFill>
                        <a:ln w="19050">
                          <a:solidFill>
                            <a:schemeClr val="accent1"/>
                          </a:solidFill>
                          <a:miter lim="800000"/>
                          <a:headEnd/>
                          <a:tailEnd/>
                        </a:ln>
                      </wps:spPr>
                      <wps:txbx>
                        <w:txbxContent>
                          <w:p w14:paraId="0DF80241" w14:textId="5E258422" w:rsidR="007D203C" w:rsidRPr="007D203C" w:rsidRDefault="007D203C" w:rsidP="007D203C">
                            <w:pPr>
                              <w:rPr>
                                <w:sz w:val="24"/>
                                <w:szCs w:val="24"/>
                              </w:rPr>
                            </w:pPr>
                            <w:r w:rsidRPr="007D203C">
                              <w:rPr>
                                <w:rFonts w:cstheme="minorHAnsi"/>
                              </w:rPr>
                              <w:t xml:space="preserve">We will explore musical instruments and different ways to play them (loud, quiet, soft, hard, fast, slow). We will take about how the different sounds make us feel. For example, slow might make us feel sleepy and fast might make us feel excited.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2422F" id="_x0000_s1027" type="#_x0000_t202" style="position:absolute;margin-left:-24.2pt;margin-top:435.75pt;width:272.95pt;height:85.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" strokecolor="#4472c4 [3204]" strokeweight="1.5pt">
                <v:textbox>
                  <w:txbxContent>
                    <w:p w14:paraId="0DF80241" w14:textId="5E258422" w:rsidR="007D203C" w:rsidRPr="007D203C" w:rsidRDefault="007D203C" w:rsidP="007D203C">
                      <w:pPr>
                        <w:rPr>
                          <w:sz w:val="24"/>
                          <w:szCs w:val="24"/>
                        </w:rPr>
                      </w:pPr>
                      <w:r w:rsidRPr="007D203C">
                        <w:rPr>
                          <w:rFonts w:cstheme="minorHAnsi"/>
                        </w:rPr>
                        <w:t xml:space="preserve">We will explore musical instruments and different ways to play them (loud, quiet, soft, hard, fast, slow). We will take about how the different sounds make us feel. For example, slow might make us feel sleepy and fast might make us feel excited. </w:t>
                      </w:r>
                    </w:p>
                  </w:txbxContent>
                </v:textbox>
                <w10:wrap type="square"/>
              </v:shape>
            </w:pict>
          </mc:Fallback>
        </mc:AlternateContent>
      </w:r>
      <w:r w:rsidRPr="004B009F">
        <w:rPr>
          <w:rFonts w:ascii="Comic Sans MS" w:hAnsi="Comic Sans MS"/>
          <w:b/>
          <w:bCs/>
          <w:noProof/>
          <w:color w:val="000000" w:themeColor="text1"/>
        </w:rPr>
        <mc:AlternateContent>
          <mc:Choice Requires="wps">
            <w:drawing>
              <wp:anchor distT="45720" distB="45720" distL="114300" distR="114300" simplePos="0" relativeHeight="251683840" behindDoc="0" locked="0" layoutInCell="1" allowOverlap="1" wp14:anchorId="44C78F5F" wp14:editId="1B0754C0">
                <wp:simplePos x="0" y="0"/>
                <wp:positionH relativeFrom="column">
                  <wp:posOffset>3282050</wp:posOffset>
                </wp:positionH>
                <wp:positionV relativeFrom="paragraph">
                  <wp:posOffset>4699644</wp:posOffset>
                </wp:positionV>
                <wp:extent cx="2660650" cy="1923415"/>
                <wp:effectExtent l="0" t="0" r="25400" b="1968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923415"/>
                        </a:xfrm>
                        <a:prstGeom prst="rect">
                          <a:avLst/>
                        </a:prstGeom>
                        <a:solidFill>
                          <a:srgbClr val="FFFFFF"/>
                        </a:solidFill>
                        <a:ln w="19050">
                          <a:solidFill>
                            <a:schemeClr val="accent1"/>
                          </a:solidFill>
                          <a:miter lim="800000"/>
                          <a:headEnd/>
                          <a:tailEnd/>
                        </a:ln>
                      </wps:spPr>
                      <wps:txbx>
                        <w:txbxContent>
                          <w:p w14:paraId="19EBED7E" w14:textId="66BC6A0B" w:rsidR="001A2E52" w:rsidRDefault="00805A74" w:rsidP="00805A74">
                            <w:r>
                              <w:t xml:space="preserve">We will </w:t>
                            </w:r>
                            <w:r w:rsidR="001A2E52">
                              <w:t>learn about different faiths, beliefs and celebrations. We will learn about different festivals that happen in December such as Diwali and Hannukah.</w:t>
                            </w:r>
                          </w:p>
                          <w:p w14:paraId="5E64BBDB" w14:textId="6F2B2F24" w:rsidR="00805A74" w:rsidRDefault="001A2E52" w:rsidP="00805A74">
                            <w:r>
                              <w:t xml:space="preserve">             </w:t>
                            </w:r>
                            <w:r>
                              <w:rPr>
                                <w:noProof/>
                              </w:rPr>
                              <w:drawing>
                                <wp:inline distT="0" distB="0" distL="0" distR="0" wp14:anchorId="20AD24E7" wp14:editId="0139F706">
                                  <wp:extent cx="1539768" cy="108983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0753" cy="10976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78F5F" id="_x0000_s1028" type="#_x0000_t202" style="position:absolute;margin-left:258.45pt;margin-top:370.05pt;width:209.5pt;height:151.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" strokecolor="#4472c4 [3204]" strokeweight="1.5pt">
                <v:textbox>
                  <w:txbxContent>
                    <w:p w14:paraId="19EBED7E" w14:textId="66BC6A0B" w:rsidR="001A2E52" w:rsidRDefault="00805A74" w:rsidP="00805A74">
                      <w:r>
                        <w:t xml:space="preserve">We will </w:t>
                      </w:r>
                      <w:r w:rsidR="001A2E52">
                        <w:t>learn about different faiths, beliefs and celebrations. We will learn about different festivals that happen in December such as Diwali and Hannukah.</w:t>
                      </w:r>
                    </w:p>
                    <w:p w14:paraId="5E64BBDB" w14:textId="6F2B2F24" w:rsidR="00805A74" w:rsidRDefault="001A2E52" w:rsidP="00805A74">
                      <w:r>
                        <w:t xml:space="preserve">             </w:t>
                      </w:r>
                      <w:r>
                        <w:rPr>
                          <w:noProof/>
                        </w:rPr>
                        <w:drawing>
                          <wp:inline distT="0" distB="0" distL="0" distR="0" wp14:anchorId="20AD24E7" wp14:editId="0139F706">
                            <wp:extent cx="1539768" cy="108983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0753" cy="1097605"/>
                                    </a:xfrm>
                                    <a:prstGeom prst="rect">
                                      <a:avLst/>
                                    </a:prstGeom>
                                    <a:noFill/>
                                    <a:ln>
                                      <a:noFill/>
                                    </a:ln>
                                  </pic:spPr>
                                </pic:pic>
                              </a:graphicData>
                            </a:graphic>
                          </wp:inline>
                        </w:drawing>
                      </w:r>
                    </w:p>
                  </w:txbxContent>
                </v:textbox>
                <w10:wrap type="square"/>
              </v:shape>
            </w:pict>
          </mc:Fallback>
        </mc:AlternateContent>
      </w:r>
      <w:r w:rsidRPr="004B009F">
        <w:rPr>
          <w:rFonts w:ascii="Comic Sans MS" w:hAnsi="Comic Sans MS"/>
          <w:b/>
          <w:bCs/>
          <w:noProof/>
          <w:color w:val="000000" w:themeColor="text1"/>
        </w:rPr>
        <mc:AlternateContent>
          <mc:Choice Requires="wps">
            <w:drawing>
              <wp:anchor distT="45720" distB="45720" distL="114300" distR="114300" simplePos="0" relativeHeight="251685888" behindDoc="0" locked="0" layoutInCell="1" allowOverlap="1" wp14:anchorId="4A12F17F" wp14:editId="05915D7B">
                <wp:simplePos x="0" y="0"/>
                <wp:positionH relativeFrom="margin">
                  <wp:posOffset>6052185</wp:posOffset>
                </wp:positionH>
                <wp:positionV relativeFrom="paragraph">
                  <wp:posOffset>4496435</wp:posOffset>
                </wp:positionV>
                <wp:extent cx="4053205" cy="1282700"/>
                <wp:effectExtent l="0" t="0" r="23495"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1282700"/>
                        </a:xfrm>
                        <a:prstGeom prst="rect">
                          <a:avLst/>
                        </a:prstGeom>
                        <a:solidFill>
                          <a:srgbClr val="FFFFFF"/>
                        </a:solidFill>
                        <a:ln w="19050">
                          <a:solidFill>
                            <a:schemeClr val="accent1"/>
                          </a:solidFill>
                          <a:miter lim="800000"/>
                          <a:headEnd/>
                          <a:tailEnd/>
                        </a:ln>
                      </wps:spPr>
                      <wps:txbx>
                        <w:txbxContent>
                          <w:p w14:paraId="58A1FEDE" w14:textId="19E3826B" w:rsidR="001A2E52" w:rsidRDefault="001A2E52" w:rsidP="001A2E52">
                            <w:r>
                              <w:t xml:space="preserve">We will explore different toys and how toys work. We will talk about our favourite toys and design our own toys. In our role play area, we will create our own ‘Toy Shop’ and look at categorising different toys by their size, shape and colour. We will use this topic to help us count up to 10 forwards and backwards and match numerals to quantities.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2F17F" id="_x0000_s1029" type="#_x0000_t202" style="position:absolute;margin-left:476.55pt;margin-top:354.05pt;width:319.15pt;height:101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R9MAIAAFE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" strokecolor="#4472c4 [3204]" strokeweight="1.5pt">
                <v:textbox>
                  <w:txbxContent>
                    <w:p w14:paraId="58A1FEDE" w14:textId="19E3826B" w:rsidR="001A2E52" w:rsidRDefault="001A2E52" w:rsidP="001A2E52">
                      <w:r>
                        <w:t xml:space="preserve">We will explore different toys and how toys work. We will talk about our favourite toys and design our own toys. In our role play area, we will create our own ‘Toy Shop’ and look at categorising different toys by their size, shape and colour. We will use this topic to help us count up to 10 forwards and backwards and match numerals to quantities. </w:t>
                      </w:r>
                    </w:p>
                  </w:txbxContent>
                </v:textbox>
                <w10:wrap type="square" anchorx="margin"/>
              </v:shape>
            </w:pict>
          </mc:Fallback>
        </mc:AlternateContent>
      </w:r>
      <w:r w:rsidRPr="004B009F">
        <w:rPr>
          <w:rFonts w:ascii="Comic Sans MS" w:hAnsi="Comic Sans MS"/>
          <w:b/>
          <w:bCs/>
          <w:noProof/>
          <w:color w:val="000000" w:themeColor="text1"/>
        </w:rPr>
        <mc:AlternateContent>
          <mc:Choice Requires="wps">
            <w:drawing>
              <wp:anchor distT="45720" distB="45720" distL="114300" distR="114300" simplePos="0" relativeHeight="251687936" behindDoc="0" locked="0" layoutInCell="1" allowOverlap="1" wp14:anchorId="1E2596EC" wp14:editId="1C08917F">
                <wp:simplePos x="0" y="0"/>
                <wp:positionH relativeFrom="column">
                  <wp:posOffset>3309317</wp:posOffset>
                </wp:positionH>
                <wp:positionV relativeFrom="paragraph">
                  <wp:posOffset>3527425</wp:posOffset>
                </wp:positionV>
                <wp:extent cx="2674620" cy="1091565"/>
                <wp:effectExtent l="0" t="0" r="11430" b="1333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091565"/>
                        </a:xfrm>
                        <a:prstGeom prst="rect">
                          <a:avLst/>
                        </a:prstGeom>
                        <a:solidFill>
                          <a:srgbClr val="FFFFFF"/>
                        </a:solidFill>
                        <a:ln w="19050">
                          <a:solidFill>
                            <a:schemeClr val="accent1"/>
                          </a:solidFill>
                          <a:miter lim="800000"/>
                          <a:headEnd/>
                          <a:tailEnd/>
                        </a:ln>
                      </wps:spPr>
                      <wps:txbx>
                        <w:txbxContent>
                          <w:p w14:paraId="2D6204F7" w14:textId="77777777" w:rsidR="001A2E52" w:rsidRDefault="001A2E52" w:rsidP="001A2E52">
                            <w:r>
                              <w:t xml:space="preserve">We will explore colour and how colours can be changed. We will be colour mixing with lots of different materials, such as paint, coloured shaving foam, coloured water, ice and playdough.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596EC" id="_x0000_s1030" type="#_x0000_t202" style="position:absolute;margin-left:260.6pt;margin-top:277.75pt;width:210.6pt;height:85.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" strokecolor="#4472c4 [3204]" strokeweight="1.5pt">
                <v:textbox>
                  <w:txbxContent>
                    <w:p w14:paraId="2D6204F7" w14:textId="77777777" w:rsidR="001A2E52" w:rsidRDefault="001A2E52" w:rsidP="001A2E52">
                      <w:r>
                        <w:t xml:space="preserve">We will explore colour and how colours can be changed. We will be colour mixing with lots of different materials, such as paint, coloured shaving foam, coloured water, ice and playdough.  </w:t>
                      </w:r>
                    </w:p>
                  </w:txbxContent>
                </v:textbox>
                <w10:wrap type="square"/>
              </v:shape>
            </w:pict>
          </mc:Fallback>
        </mc:AlternateContent>
      </w:r>
      <w:r w:rsidRPr="004B009F">
        <w:rPr>
          <w:rFonts w:ascii="Comic Sans MS" w:hAnsi="Comic Sans MS"/>
          <w:b/>
          <w:bCs/>
          <w:noProof/>
          <w:color w:val="000000" w:themeColor="text1"/>
        </w:rPr>
        <mc:AlternateContent>
          <mc:Choice Requires="wps">
            <w:drawing>
              <wp:anchor distT="45720" distB="45720" distL="114300" distR="114300" simplePos="0" relativeHeight="251676672" behindDoc="0" locked="0" layoutInCell="1" allowOverlap="1" wp14:anchorId="5FAA3CAE" wp14:editId="212C38DF">
                <wp:simplePos x="0" y="0"/>
                <wp:positionH relativeFrom="column">
                  <wp:posOffset>3309023</wp:posOffset>
                </wp:positionH>
                <wp:positionV relativeFrom="paragraph">
                  <wp:posOffset>2339975</wp:posOffset>
                </wp:positionV>
                <wp:extent cx="2633345" cy="1091565"/>
                <wp:effectExtent l="0" t="0" r="14605" b="133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091565"/>
                        </a:xfrm>
                        <a:prstGeom prst="rect">
                          <a:avLst/>
                        </a:prstGeom>
                        <a:solidFill>
                          <a:srgbClr val="FFFFFF"/>
                        </a:solidFill>
                        <a:ln w="19050">
                          <a:solidFill>
                            <a:schemeClr val="accent1"/>
                          </a:solidFill>
                          <a:miter lim="800000"/>
                          <a:headEnd/>
                          <a:tailEnd/>
                        </a:ln>
                      </wps:spPr>
                      <wps:txbx>
                        <w:txbxContent>
                          <w:p w14:paraId="15958D12" w14:textId="6EF93483" w:rsidR="00F95FC7" w:rsidRDefault="00F95FC7" w:rsidP="00F95FC7">
                            <w:r>
                              <w:t xml:space="preserve">We will </w:t>
                            </w:r>
                            <w:r w:rsidR="00805A74">
                              <w:t xml:space="preserve">explore colour and how colours can be changed. We will be colour mixing with lots of different materials, such as paint, coloured shaving foam, coloured water, ice and playdough.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A3CAE" id="_x0000_s1031" type="#_x0000_t202" style="position:absolute;margin-left:260.55pt;margin-top:184.25pt;width:207.35pt;height:85.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" strokecolor="#4472c4 [3204]" strokeweight="1.5pt">
                <v:textbox>
                  <w:txbxContent>
                    <w:p w14:paraId="15958D12" w14:textId="6EF93483" w:rsidR="00F95FC7" w:rsidRDefault="00F95FC7" w:rsidP="00F95FC7">
                      <w:r>
                        <w:t xml:space="preserve">We will </w:t>
                      </w:r>
                      <w:r w:rsidR="00805A74">
                        <w:t xml:space="preserve">explore colour and how colours can be changed. We will be colour mixing with lots of different materials, such as paint, coloured shaving foam, coloured water, ice and playdough. </w:t>
                      </w:r>
                      <w:r>
                        <w:t xml:space="preserve"> </w:t>
                      </w:r>
                    </w:p>
                  </w:txbxContent>
                </v:textbox>
                <w10:wrap type="square"/>
              </v:shape>
            </w:pict>
          </mc:Fallback>
        </mc:AlternateContent>
      </w:r>
      <w:r w:rsidRPr="00D94956">
        <w:rPr>
          <w:rFonts w:ascii="Comic Sans MS" w:hAnsi="Comic Sans MS"/>
          <w:b/>
          <w:bCs/>
          <w:noProof/>
          <w:color w:val="000000" w:themeColor="text1"/>
        </w:rPr>
        <mc:AlternateContent>
          <mc:Choice Requires="wps">
            <w:drawing>
              <wp:anchor distT="45720" distB="45720" distL="114300" distR="114300" simplePos="0" relativeHeight="251674624" behindDoc="0" locked="0" layoutInCell="1" allowOverlap="1" wp14:anchorId="74B8A14A" wp14:editId="7522419E">
                <wp:simplePos x="0" y="0"/>
                <wp:positionH relativeFrom="page">
                  <wp:posOffset>95534</wp:posOffset>
                </wp:positionH>
                <wp:positionV relativeFrom="paragraph">
                  <wp:posOffset>2476728</wp:posOffset>
                </wp:positionV>
                <wp:extent cx="3561715" cy="2961005"/>
                <wp:effectExtent l="0" t="0" r="19685" b="107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961005"/>
                        </a:xfrm>
                        <a:prstGeom prst="rect">
                          <a:avLst/>
                        </a:prstGeom>
                        <a:solidFill>
                          <a:srgbClr val="FFFFFF"/>
                        </a:solidFill>
                        <a:ln w="19050">
                          <a:solidFill>
                            <a:schemeClr val="accent1"/>
                          </a:solidFill>
                          <a:miter lim="800000"/>
                          <a:headEnd/>
                          <a:tailEnd/>
                        </a:ln>
                      </wps:spPr>
                      <wps:txbx>
                        <w:txbxContent>
                          <w:p w14:paraId="5391A4E9" w14:textId="79DF6339" w:rsidR="00D94956" w:rsidRDefault="00805A74" w:rsidP="00D94956">
                            <w:pPr>
                              <w:rPr>
                                <w:noProof/>
                              </w:rPr>
                            </w:pPr>
                            <w:r>
                              <w:t xml:space="preserve">The children will take part in our Christmas Trail, we will have lots of activities throughout the nursery for children to take part in. These activities include: writing letters to Father Christmas, </w:t>
                            </w:r>
                            <w:r>
                              <w:rPr>
                                <w:noProof/>
                              </w:rPr>
                              <w:t>making Christmas calendars, making Christmas cards and Christmas decorations and we will also enjoy a special visit from Father Christmas!</w:t>
                            </w:r>
                          </w:p>
                          <w:p w14:paraId="09EE8AC1" w14:textId="06B2D620" w:rsidR="00805A74" w:rsidRDefault="00805A74" w:rsidP="00D94956">
                            <w:r>
                              <w:rPr>
                                <w:noProof/>
                              </w:rPr>
                              <w:drawing>
                                <wp:inline distT="0" distB="0" distL="0" distR="0" wp14:anchorId="59CFA978" wp14:editId="563C4BD2">
                                  <wp:extent cx="1255395" cy="1255395"/>
                                  <wp:effectExtent l="0" t="0" r="1905" b="1905"/>
                                  <wp:docPr id="42" name="Picture 42" descr="Christmas Tree Cards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mas Tree Cards EYF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inline>
                              </w:drawing>
                            </w:r>
                            <w:r>
                              <w:rPr>
                                <w:noProof/>
                              </w:rPr>
                              <w:drawing>
                                <wp:inline distT="0" distB="0" distL="0" distR="0" wp14:anchorId="58EB53DE" wp14:editId="078D14A6">
                                  <wp:extent cx="1774208" cy="1333058"/>
                                  <wp:effectExtent l="0" t="0" r="0" b="635"/>
                                  <wp:docPr id="43" name="Picture 43" descr="Image result for christnas acitvit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ristnas acitvit eyf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695" cy="13371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8A14A" id="_x0000_s1032" type="#_x0000_t202" style="position:absolute;margin-left:7.5pt;margin-top:195pt;width:280.45pt;height:233.1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" strokecolor="#4472c4 [3204]" strokeweight="1.5pt">
                <v:textbox>
                  <w:txbxContent>
                    <w:p w14:paraId="5391A4E9" w14:textId="79DF6339" w:rsidR="00D94956" w:rsidRDefault="00805A74" w:rsidP="00D94956">
                      <w:pPr>
                        <w:rPr>
                          <w:noProof/>
                        </w:rPr>
                      </w:pPr>
                      <w:r>
                        <w:t xml:space="preserve">The children will take part in our Christmas Trail, we will have lots of activities throughout the nursery for children to take part in. These activities include: writing letters to Father Christmas, </w:t>
                      </w:r>
                      <w:r>
                        <w:rPr>
                          <w:noProof/>
                        </w:rPr>
                        <w:t>making Christmas calendars, making Christmas cards and Christmas decorations and we will also enjoy a special visit from Father Christmas!</w:t>
                      </w:r>
                    </w:p>
                    <w:p w14:paraId="09EE8AC1" w14:textId="06B2D620" w:rsidR="00805A74" w:rsidRDefault="00805A74" w:rsidP="00D94956">
                      <w:r>
                        <w:rPr>
                          <w:noProof/>
                        </w:rPr>
                        <w:drawing>
                          <wp:inline distT="0" distB="0" distL="0" distR="0" wp14:anchorId="59CFA978" wp14:editId="563C4BD2">
                            <wp:extent cx="1255395" cy="1255395"/>
                            <wp:effectExtent l="0" t="0" r="1905" b="1905"/>
                            <wp:docPr id="42" name="Picture 42" descr="Christmas Tree Cards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mas Tree Cards EYF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inline>
                        </w:drawing>
                      </w:r>
                      <w:r>
                        <w:rPr>
                          <w:noProof/>
                        </w:rPr>
                        <w:drawing>
                          <wp:inline distT="0" distB="0" distL="0" distR="0" wp14:anchorId="58EB53DE" wp14:editId="078D14A6">
                            <wp:extent cx="1774208" cy="1333058"/>
                            <wp:effectExtent l="0" t="0" r="0" b="635"/>
                            <wp:docPr id="43" name="Picture 43" descr="Image result for christnas acitvit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ristnas acitvit eyf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695" cy="1337181"/>
                                    </a:xfrm>
                                    <a:prstGeom prst="rect">
                                      <a:avLst/>
                                    </a:prstGeom>
                                    <a:noFill/>
                                    <a:ln>
                                      <a:noFill/>
                                    </a:ln>
                                  </pic:spPr>
                                </pic:pic>
                              </a:graphicData>
                            </a:graphic>
                          </wp:inline>
                        </w:drawing>
                      </w:r>
                    </w:p>
                  </w:txbxContent>
                </v:textbox>
                <w10:wrap type="square" anchorx="page"/>
              </v:shape>
            </w:pict>
          </mc:Fallback>
        </mc:AlternateContent>
      </w:r>
      <w:r w:rsidRPr="00D94956">
        <w:rPr>
          <w:rFonts w:ascii="Comic Sans MS" w:hAnsi="Comic Sans MS"/>
          <w:b/>
          <w:bCs/>
          <w:noProof/>
          <w:color w:val="000000" w:themeColor="text1"/>
        </w:rPr>
        <mc:AlternateContent>
          <mc:Choice Requires="wps">
            <w:drawing>
              <wp:anchor distT="45720" distB="45720" distL="114300" distR="114300" simplePos="0" relativeHeight="251671552" behindDoc="0" locked="0" layoutInCell="1" allowOverlap="1" wp14:anchorId="6914A8FB" wp14:editId="5F959B7E">
                <wp:simplePos x="0" y="0"/>
                <wp:positionH relativeFrom="column">
                  <wp:posOffset>6085792</wp:posOffset>
                </wp:positionH>
                <wp:positionV relativeFrom="paragraph">
                  <wp:posOffset>2455517</wp:posOffset>
                </wp:positionV>
                <wp:extent cx="2360930" cy="1937385"/>
                <wp:effectExtent l="0" t="0" r="17145"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37385"/>
                        </a:xfrm>
                        <a:prstGeom prst="rect">
                          <a:avLst/>
                        </a:prstGeom>
                        <a:solidFill>
                          <a:srgbClr val="FFFFFF"/>
                        </a:solidFill>
                        <a:ln w="19050">
                          <a:solidFill>
                            <a:schemeClr val="accent1"/>
                          </a:solidFill>
                          <a:miter lim="800000"/>
                          <a:headEnd/>
                          <a:tailEnd/>
                        </a:ln>
                      </wps:spPr>
                      <wps:txbx>
                        <w:txbxContent>
                          <w:p w14:paraId="66480308" w14:textId="77777777" w:rsidR="00805A74" w:rsidRDefault="00D94956">
                            <w:r>
                              <w:t xml:space="preserve">We </w:t>
                            </w:r>
                            <w:r w:rsidR="00805A74">
                              <w:t>will be learning our Christmas Performance songs. We will perform these in our nativity performance at St Peter’s Church!</w:t>
                            </w:r>
                          </w:p>
                          <w:p w14:paraId="74CD179B" w14:textId="185E971F" w:rsidR="00805A74" w:rsidRDefault="00805A74">
                            <w:r>
                              <w:t xml:space="preserve">                                 </w:t>
                            </w:r>
                            <w:r>
                              <w:rPr>
                                <w:noProof/>
                              </w:rPr>
                              <w:drawing>
                                <wp:inline distT="0" distB="0" distL="0" distR="0" wp14:anchorId="63016951" wp14:editId="781910EB">
                                  <wp:extent cx="1144905" cy="1144905"/>
                                  <wp:effectExtent l="0" t="0" r="0" b="0"/>
                                  <wp:docPr id="44" name="Picture 44" descr="Wriggly Nativity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iggly Nativity Song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14A8FB" id="_x0000_s1033" type="#_x0000_t202" style="position:absolute;margin-left:479.2pt;margin-top:193.35pt;width:185.9pt;height:152.5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" strokecolor="#4472c4 [3204]" strokeweight="1.5pt">
                <v:textbox>
                  <w:txbxContent>
                    <w:p w14:paraId="66480308" w14:textId="77777777" w:rsidR="00805A74" w:rsidRDefault="00D94956">
                      <w:r>
                        <w:t xml:space="preserve">We </w:t>
                      </w:r>
                      <w:r w:rsidR="00805A74">
                        <w:t>will be learning our Christmas Performance songs. We will perform these in our nativity performance at St Peter’s Church!</w:t>
                      </w:r>
                    </w:p>
                    <w:p w14:paraId="74CD179B" w14:textId="185E971F" w:rsidR="00805A74" w:rsidRDefault="00805A74">
                      <w:r>
                        <w:t xml:space="preserve">                                 </w:t>
                      </w:r>
                      <w:r>
                        <w:rPr>
                          <w:noProof/>
                        </w:rPr>
                        <w:drawing>
                          <wp:inline distT="0" distB="0" distL="0" distR="0" wp14:anchorId="63016951" wp14:editId="781910EB">
                            <wp:extent cx="1144905" cy="1144905"/>
                            <wp:effectExtent l="0" t="0" r="0" b="0"/>
                            <wp:docPr id="44" name="Picture 44" descr="Wriggly Nativity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iggly Nativity Song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p>
                  </w:txbxContent>
                </v:textbox>
                <w10:wrap type="square"/>
              </v:shape>
            </w:pict>
          </mc:Fallback>
        </mc:AlternateContent>
      </w:r>
      <w:r w:rsidRPr="004B009F">
        <w:rPr>
          <w:rFonts w:ascii="Comic Sans MS" w:hAnsi="Comic Sans MS"/>
          <w:b/>
          <w:bCs/>
          <w:noProof/>
          <w:color w:val="000000" w:themeColor="text1"/>
        </w:rPr>
        <mc:AlternateContent>
          <mc:Choice Requires="wps">
            <w:drawing>
              <wp:anchor distT="45720" distB="45720" distL="114300" distR="114300" simplePos="0" relativeHeight="251663360" behindDoc="0" locked="0" layoutInCell="1" allowOverlap="1" wp14:anchorId="167EEDBF" wp14:editId="3BC08AED">
                <wp:simplePos x="0" y="0"/>
                <wp:positionH relativeFrom="column">
                  <wp:posOffset>-348615</wp:posOffset>
                </wp:positionH>
                <wp:positionV relativeFrom="paragraph">
                  <wp:posOffset>375266</wp:posOffset>
                </wp:positionV>
                <wp:extent cx="3561715" cy="2019300"/>
                <wp:effectExtent l="0" t="0" r="1968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019300"/>
                        </a:xfrm>
                        <a:prstGeom prst="rect">
                          <a:avLst/>
                        </a:prstGeom>
                        <a:solidFill>
                          <a:srgbClr val="FFFFFF"/>
                        </a:solidFill>
                        <a:ln w="19050">
                          <a:solidFill>
                            <a:schemeClr val="accent1"/>
                          </a:solidFill>
                          <a:miter lim="800000"/>
                          <a:headEnd/>
                          <a:tailEnd/>
                        </a:ln>
                      </wps:spPr>
                      <wps:txbx>
                        <w:txbxContent>
                          <w:p w14:paraId="621E4413" w14:textId="3DE95360" w:rsidR="004B009F" w:rsidRDefault="004B009F">
                            <w:r>
                              <w:t xml:space="preserve">We will </w:t>
                            </w:r>
                            <w:r w:rsidR="00710B4A">
                              <w:t>be learning about the season ‘winter’ and what different signs to look out for. What clothing we need to wear</w:t>
                            </w:r>
                            <w:r>
                              <w:t xml:space="preserve"> </w:t>
                            </w:r>
                            <w:r w:rsidR="00710B4A">
                              <w:t xml:space="preserve">and we will be talking about the weather changes. </w:t>
                            </w:r>
                          </w:p>
                          <w:p w14:paraId="0F1D00BE" w14:textId="15FA5912" w:rsidR="00710B4A" w:rsidRDefault="00710B4A">
                            <w:r>
                              <w:rPr>
                                <w:noProof/>
                              </w:rPr>
                              <w:drawing>
                                <wp:inline distT="0" distB="0" distL="0" distR="0" wp14:anchorId="4037CD73" wp14:editId="37D17A50">
                                  <wp:extent cx="2125980" cy="1195705"/>
                                  <wp:effectExtent l="0" t="0" r="7620" b="4445"/>
                                  <wp:docPr id="50" name="Picture 50" descr="forest, Frost, Trees, Snow,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Frost, Trees, Snow, Win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980" cy="1195705"/>
                                          </a:xfrm>
                                          <a:prstGeom prst="rect">
                                            <a:avLst/>
                                          </a:prstGeom>
                                          <a:noFill/>
                                          <a:ln>
                                            <a:noFill/>
                                          </a:ln>
                                        </pic:spPr>
                                      </pic:pic>
                                    </a:graphicData>
                                  </a:graphic>
                                </wp:inline>
                              </w:drawing>
                            </w:r>
                          </w:p>
                          <w:p w14:paraId="0FB81FC3" w14:textId="378404D7" w:rsidR="00710B4A" w:rsidRDefault="00710B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EEDBF" id="_x0000_s1034" type="#_x0000_t202" style="position:absolute;margin-left:-27.45pt;margin-top:29.55pt;width:280.45pt;height:15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" strokecolor="#4472c4 [3204]" strokeweight="1.5pt">
                <v:textbox>
                  <w:txbxContent>
                    <w:p w14:paraId="621E4413" w14:textId="3DE95360" w:rsidR="004B009F" w:rsidRDefault="004B009F">
                      <w:r>
                        <w:t xml:space="preserve">We will </w:t>
                      </w:r>
                      <w:r w:rsidR="00710B4A">
                        <w:t>be learning about the season ‘winter’ and what different signs to look out for. What clothing we need to wear</w:t>
                      </w:r>
                      <w:r>
                        <w:t xml:space="preserve"> </w:t>
                      </w:r>
                      <w:r w:rsidR="00710B4A">
                        <w:t xml:space="preserve">and we will be talking about the weather changes. </w:t>
                      </w:r>
                    </w:p>
                    <w:p w14:paraId="0F1D00BE" w14:textId="15FA5912" w:rsidR="00710B4A" w:rsidRDefault="00710B4A">
                      <w:r>
                        <w:rPr>
                          <w:noProof/>
                        </w:rPr>
                        <w:drawing>
                          <wp:inline distT="0" distB="0" distL="0" distR="0" wp14:anchorId="4037CD73" wp14:editId="37D17A50">
                            <wp:extent cx="2125980" cy="1195705"/>
                            <wp:effectExtent l="0" t="0" r="7620" b="4445"/>
                            <wp:docPr id="50" name="Picture 50" descr="forest, Frost, Trees, Snow,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Frost, Trees, Snow, Win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980" cy="1195705"/>
                                    </a:xfrm>
                                    <a:prstGeom prst="rect">
                                      <a:avLst/>
                                    </a:prstGeom>
                                    <a:noFill/>
                                    <a:ln>
                                      <a:noFill/>
                                    </a:ln>
                                  </pic:spPr>
                                </pic:pic>
                              </a:graphicData>
                            </a:graphic>
                          </wp:inline>
                        </w:drawing>
                      </w:r>
                    </w:p>
                    <w:p w14:paraId="0FB81FC3" w14:textId="378404D7" w:rsidR="00710B4A" w:rsidRDefault="00710B4A"/>
                  </w:txbxContent>
                </v:textbox>
                <w10:wrap type="square"/>
              </v:shape>
            </w:pict>
          </mc:Fallback>
        </mc:AlternateContent>
      </w:r>
      <w:r w:rsidRPr="007B22D9">
        <w:rPr>
          <w:rFonts w:ascii="Comic Sans MS" w:hAnsi="Comic Sans MS"/>
          <w:b/>
          <w:bCs/>
          <w:noProof/>
          <w:color w:val="000000" w:themeColor="text1"/>
        </w:rPr>
        <mc:AlternateContent>
          <mc:Choice Requires="wps">
            <w:drawing>
              <wp:anchor distT="45720" distB="45720" distL="114300" distR="114300" simplePos="0" relativeHeight="251659264" behindDoc="0" locked="0" layoutInCell="1" allowOverlap="1" wp14:anchorId="3D44B2BB" wp14:editId="359B25ED">
                <wp:simplePos x="0" y="0"/>
                <wp:positionH relativeFrom="margin">
                  <wp:posOffset>3478331</wp:posOffset>
                </wp:positionH>
                <wp:positionV relativeFrom="paragraph">
                  <wp:posOffset>435278</wp:posOffset>
                </wp:positionV>
                <wp:extent cx="2346960" cy="1768475"/>
                <wp:effectExtent l="19050" t="19050" r="1524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768475"/>
                        </a:xfrm>
                        <a:prstGeom prst="rect">
                          <a:avLst/>
                        </a:prstGeom>
                        <a:solidFill>
                          <a:srgbClr val="FFFFFF"/>
                        </a:solidFill>
                        <a:ln w="38100">
                          <a:solidFill>
                            <a:schemeClr val="accent1"/>
                          </a:solidFill>
                          <a:miter lim="800000"/>
                          <a:headEnd/>
                          <a:tailEnd/>
                        </a:ln>
                      </wps:spPr>
                      <wps:txbx>
                        <w:txbxContent>
                          <w:p w14:paraId="0A0EFB15" w14:textId="3B85B450" w:rsidR="007B22D9" w:rsidRPr="007B22D9" w:rsidRDefault="00710B4A" w:rsidP="007B22D9">
                            <w:pPr>
                              <w:jc w:val="center"/>
                              <w:rPr>
                                <w:b/>
                                <w:bCs/>
                                <w:u w:val="single"/>
                              </w:rPr>
                            </w:pPr>
                            <w:r>
                              <w:rPr>
                                <w:b/>
                                <w:bCs/>
                                <w:u w:val="single"/>
                              </w:rPr>
                              <w:t>Toys and Celebrations!</w:t>
                            </w:r>
                          </w:p>
                          <w:p w14:paraId="4F5E7E88" w14:textId="25C24789" w:rsidR="007B22D9" w:rsidRDefault="00710B4A" w:rsidP="00710B4A">
                            <w:pPr>
                              <w:rPr>
                                <w:b/>
                                <w:bCs/>
                                <w:u w:val="single"/>
                              </w:rPr>
                            </w:pPr>
                            <w:r>
                              <w:rPr>
                                <w:noProof/>
                              </w:rPr>
                              <w:drawing>
                                <wp:inline distT="0" distB="0" distL="0" distR="0" wp14:anchorId="293F0AF8" wp14:editId="1940C161">
                                  <wp:extent cx="2125980" cy="1313180"/>
                                  <wp:effectExtent l="0" t="0" r="7620" b="1270"/>
                                  <wp:docPr id="49" name="Picture 49" descr="A toys shop on white background 44671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oys shop on white background 446711 Vector Art at Vecteez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980" cy="1313180"/>
                                          </a:xfrm>
                                          <a:prstGeom prst="rect">
                                            <a:avLst/>
                                          </a:prstGeom>
                                          <a:noFill/>
                                          <a:ln>
                                            <a:noFill/>
                                          </a:ln>
                                        </pic:spPr>
                                      </pic:pic>
                                    </a:graphicData>
                                  </a:graphic>
                                </wp:inline>
                              </w:drawing>
                            </w:r>
                          </w:p>
                          <w:p w14:paraId="7958941E" w14:textId="31C4A119" w:rsidR="007B22D9" w:rsidRPr="007B22D9" w:rsidRDefault="007B22D9" w:rsidP="007B22D9">
                            <w:pPr>
                              <w:jc w:val="center"/>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4B2BB" id="_x0000_s1035" type="#_x0000_t202" style="position:absolute;margin-left:273.9pt;margin-top:34.25pt;width:184.8pt;height:13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" strokecolor="#4472c4 [3204]" strokeweight="3pt">
                <v:textbox>
                  <w:txbxContent>
                    <w:p w14:paraId="0A0EFB15" w14:textId="3B85B450" w:rsidR="007B22D9" w:rsidRPr="007B22D9" w:rsidRDefault="00710B4A" w:rsidP="007B22D9">
                      <w:pPr>
                        <w:jc w:val="center"/>
                        <w:rPr>
                          <w:b/>
                          <w:bCs/>
                          <w:u w:val="single"/>
                        </w:rPr>
                      </w:pPr>
                      <w:r>
                        <w:rPr>
                          <w:b/>
                          <w:bCs/>
                          <w:u w:val="single"/>
                        </w:rPr>
                        <w:t>Toys and Celebrations!</w:t>
                      </w:r>
                    </w:p>
                    <w:p w14:paraId="4F5E7E88" w14:textId="25C24789" w:rsidR="007B22D9" w:rsidRDefault="00710B4A" w:rsidP="00710B4A">
                      <w:pPr>
                        <w:rPr>
                          <w:b/>
                          <w:bCs/>
                          <w:u w:val="single"/>
                        </w:rPr>
                      </w:pPr>
                      <w:r>
                        <w:rPr>
                          <w:noProof/>
                        </w:rPr>
                        <w:drawing>
                          <wp:inline distT="0" distB="0" distL="0" distR="0" wp14:anchorId="293F0AF8" wp14:editId="1940C161">
                            <wp:extent cx="2125980" cy="1313180"/>
                            <wp:effectExtent l="0" t="0" r="7620" b="1270"/>
                            <wp:docPr id="49" name="Picture 49" descr="A toys shop on white background 44671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oys shop on white background 446711 Vector Art at Vecteez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980" cy="1313180"/>
                                    </a:xfrm>
                                    <a:prstGeom prst="rect">
                                      <a:avLst/>
                                    </a:prstGeom>
                                    <a:noFill/>
                                    <a:ln>
                                      <a:noFill/>
                                    </a:ln>
                                  </pic:spPr>
                                </pic:pic>
                              </a:graphicData>
                            </a:graphic>
                          </wp:inline>
                        </w:drawing>
                      </w:r>
                    </w:p>
                    <w:p w14:paraId="7958941E" w14:textId="31C4A119" w:rsidR="007B22D9" w:rsidRPr="007B22D9" w:rsidRDefault="007B22D9" w:rsidP="007B22D9">
                      <w:pPr>
                        <w:jc w:val="center"/>
                        <w:rPr>
                          <w:b/>
                          <w:bCs/>
                          <w:u w:val="single"/>
                        </w:rPr>
                      </w:pPr>
                    </w:p>
                  </w:txbxContent>
                </v:textbox>
                <w10:wrap type="square" anchorx="margin"/>
              </v:shape>
            </w:pict>
          </mc:Fallback>
        </mc:AlternateContent>
      </w:r>
      <w:r w:rsidRPr="004B009F">
        <w:rPr>
          <w:rFonts w:ascii="Comic Sans MS" w:hAnsi="Comic Sans MS"/>
          <w:b/>
          <w:bCs/>
          <w:noProof/>
          <w:color w:val="000000" w:themeColor="text1"/>
        </w:rPr>
        <mc:AlternateContent>
          <mc:Choice Requires="wps">
            <w:drawing>
              <wp:anchor distT="45720" distB="45720" distL="114300" distR="114300" simplePos="0" relativeHeight="251665408" behindDoc="0" locked="0" layoutInCell="1" allowOverlap="1" wp14:anchorId="4DB53A06" wp14:editId="1B3D5740">
                <wp:simplePos x="0" y="0"/>
                <wp:positionH relativeFrom="margin">
                  <wp:posOffset>6057834</wp:posOffset>
                </wp:positionH>
                <wp:positionV relativeFrom="paragraph">
                  <wp:posOffset>318466</wp:posOffset>
                </wp:positionV>
                <wp:extent cx="2360930" cy="1937385"/>
                <wp:effectExtent l="0" t="0" r="13335" b="247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37385"/>
                        </a:xfrm>
                        <a:prstGeom prst="rect">
                          <a:avLst/>
                        </a:prstGeom>
                        <a:solidFill>
                          <a:srgbClr val="FFFFFF"/>
                        </a:solidFill>
                        <a:ln w="19050">
                          <a:solidFill>
                            <a:schemeClr val="accent1"/>
                          </a:solidFill>
                          <a:miter lim="800000"/>
                          <a:headEnd/>
                          <a:tailEnd/>
                        </a:ln>
                      </wps:spPr>
                      <wps:txbx>
                        <w:txbxContent>
                          <w:p w14:paraId="44412AB7" w14:textId="3AD3FF8E" w:rsidR="004B009F" w:rsidRDefault="00805A74" w:rsidP="004B009F">
                            <w:r>
                              <w:t xml:space="preserve">Out theme is based around these stories: </w:t>
                            </w:r>
                          </w:p>
                          <w:p w14:paraId="75AD1B37" w14:textId="77777777" w:rsidR="00805A74" w:rsidRPr="0088214E" w:rsidRDefault="00805A74" w:rsidP="00805A74">
                            <w:pPr>
                              <w:rPr>
                                <w:rFonts w:ascii="Arial" w:hAnsi="Arial" w:cs="Arial"/>
                                <w:noProof/>
                                <w:sz w:val="18"/>
                                <w:szCs w:val="18"/>
                              </w:rPr>
                            </w:pPr>
                            <w:r w:rsidRPr="0088214E">
                              <w:rPr>
                                <w:rFonts w:ascii="Arial" w:hAnsi="Arial" w:cs="Arial"/>
                                <w:noProof/>
                                <w:sz w:val="18"/>
                                <w:szCs w:val="18"/>
                              </w:rPr>
                              <w:drawing>
                                <wp:inline distT="0" distB="0" distL="0" distR="0" wp14:anchorId="0CF9F1D6" wp14:editId="7666FF72">
                                  <wp:extent cx="859809" cy="85563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8740" cy="864523"/>
                                          </a:xfrm>
                                          <a:prstGeom prst="rect">
                                            <a:avLst/>
                                          </a:prstGeom>
                                          <a:noFill/>
                                          <a:ln>
                                            <a:noFill/>
                                          </a:ln>
                                        </pic:spPr>
                                      </pic:pic>
                                    </a:graphicData>
                                  </a:graphic>
                                </wp:inline>
                              </w:drawing>
                            </w:r>
                            <w:r w:rsidRPr="0088214E">
                              <w:rPr>
                                <w:rFonts w:ascii="Arial" w:hAnsi="Arial" w:cs="Arial"/>
                                <w:noProof/>
                                <w:sz w:val="18"/>
                                <w:szCs w:val="18"/>
                              </w:rPr>
                              <w:drawing>
                                <wp:inline distT="0" distB="0" distL="0" distR="0" wp14:anchorId="28965F6D" wp14:editId="356A03CB">
                                  <wp:extent cx="859809" cy="888091"/>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5571" cy="904372"/>
                                          </a:xfrm>
                                          <a:prstGeom prst="rect">
                                            <a:avLst/>
                                          </a:prstGeom>
                                        </pic:spPr>
                                      </pic:pic>
                                    </a:graphicData>
                                  </a:graphic>
                                </wp:inline>
                              </w:drawing>
                            </w:r>
                            <w:r w:rsidRPr="0088214E">
                              <w:rPr>
                                <w:rFonts w:ascii="Arial" w:hAnsi="Arial" w:cs="Arial"/>
                                <w:noProof/>
                                <w:sz w:val="18"/>
                                <w:szCs w:val="18"/>
                              </w:rPr>
                              <w:drawing>
                                <wp:inline distT="0" distB="0" distL="0" distR="0" wp14:anchorId="0C724989" wp14:editId="609AB81C">
                                  <wp:extent cx="836231" cy="832514"/>
                                  <wp:effectExtent l="0" t="0" r="254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499" cy="843732"/>
                                          </a:xfrm>
                                          <a:prstGeom prst="rect">
                                            <a:avLst/>
                                          </a:prstGeom>
                                          <a:noFill/>
                                          <a:ln>
                                            <a:noFill/>
                                          </a:ln>
                                        </pic:spPr>
                                      </pic:pic>
                                    </a:graphicData>
                                  </a:graphic>
                                </wp:inline>
                              </w:drawing>
                            </w:r>
                            <w:r w:rsidRPr="0088214E">
                              <w:rPr>
                                <w:rFonts w:ascii="Arial" w:hAnsi="Arial" w:cs="Arial"/>
                                <w:noProof/>
                                <w:sz w:val="18"/>
                                <w:szCs w:val="18"/>
                              </w:rPr>
                              <w:drawing>
                                <wp:inline distT="0" distB="0" distL="0" distR="0" wp14:anchorId="032EAFAE" wp14:editId="77AA01C7">
                                  <wp:extent cx="722791" cy="73251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2610" cy="762735"/>
                                          </a:xfrm>
                                          <a:prstGeom prst="rect">
                                            <a:avLst/>
                                          </a:prstGeom>
                                          <a:noFill/>
                                          <a:ln>
                                            <a:noFill/>
                                          </a:ln>
                                        </pic:spPr>
                                      </pic:pic>
                                    </a:graphicData>
                                  </a:graphic>
                                </wp:inline>
                              </w:drawing>
                            </w:r>
                          </w:p>
                          <w:p w14:paraId="71FFB6EF" w14:textId="730B5664" w:rsidR="00805A74" w:rsidRDefault="00805A74" w:rsidP="004B009F">
                            <w:r>
                              <w:t xml:space="preserve">We will be listening to and retelling these stories in lots of different ways.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B53A06" id="_x0000_s1036" type="#_x0000_t202" style="position:absolute;margin-left:477pt;margin-top:25.1pt;width:185.9pt;height:152.55pt;z-index:2516654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" strokecolor="#4472c4 [3204]" strokeweight="1.5pt">
                <v:textbox>
                  <w:txbxContent>
                    <w:p w14:paraId="44412AB7" w14:textId="3AD3FF8E" w:rsidR="004B009F" w:rsidRDefault="00805A74" w:rsidP="004B009F">
                      <w:r>
                        <w:t xml:space="preserve">Out theme is based around these stories: </w:t>
                      </w:r>
                    </w:p>
                    <w:p w14:paraId="75AD1B37" w14:textId="77777777" w:rsidR="00805A74" w:rsidRPr="0088214E" w:rsidRDefault="00805A74" w:rsidP="00805A74">
                      <w:pPr>
                        <w:rPr>
                          <w:rFonts w:ascii="Arial" w:hAnsi="Arial" w:cs="Arial"/>
                          <w:noProof/>
                          <w:sz w:val="18"/>
                          <w:szCs w:val="18"/>
                        </w:rPr>
                      </w:pPr>
                      <w:r w:rsidRPr="0088214E">
                        <w:rPr>
                          <w:rFonts w:ascii="Arial" w:hAnsi="Arial" w:cs="Arial"/>
                          <w:noProof/>
                          <w:sz w:val="18"/>
                          <w:szCs w:val="18"/>
                        </w:rPr>
                        <w:drawing>
                          <wp:inline distT="0" distB="0" distL="0" distR="0" wp14:anchorId="0CF9F1D6" wp14:editId="7666FF72">
                            <wp:extent cx="859809" cy="85563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8740" cy="864523"/>
                                    </a:xfrm>
                                    <a:prstGeom prst="rect">
                                      <a:avLst/>
                                    </a:prstGeom>
                                    <a:noFill/>
                                    <a:ln>
                                      <a:noFill/>
                                    </a:ln>
                                  </pic:spPr>
                                </pic:pic>
                              </a:graphicData>
                            </a:graphic>
                          </wp:inline>
                        </w:drawing>
                      </w:r>
                      <w:r w:rsidRPr="0088214E">
                        <w:rPr>
                          <w:rFonts w:ascii="Arial" w:hAnsi="Arial" w:cs="Arial"/>
                          <w:noProof/>
                          <w:sz w:val="18"/>
                          <w:szCs w:val="18"/>
                        </w:rPr>
                        <w:drawing>
                          <wp:inline distT="0" distB="0" distL="0" distR="0" wp14:anchorId="28965F6D" wp14:editId="356A03CB">
                            <wp:extent cx="859809" cy="888091"/>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5571" cy="904372"/>
                                    </a:xfrm>
                                    <a:prstGeom prst="rect">
                                      <a:avLst/>
                                    </a:prstGeom>
                                  </pic:spPr>
                                </pic:pic>
                              </a:graphicData>
                            </a:graphic>
                          </wp:inline>
                        </w:drawing>
                      </w:r>
                      <w:r w:rsidRPr="0088214E">
                        <w:rPr>
                          <w:rFonts w:ascii="Arial" w:hAnsi="Arial" w:cs="Arial"/>
                          <w:noProof/>
                          <w:sz w:val="18"/>
                          <w:szCs w:val="18"/>
                        </w:rPr>
                        <w:drawing>
                          <wp:inline distT="0" distB="0" distL="0" distR="0" wp14:anchorId="0C724989" wp14:editId="609AB81C">
                            <wp:extent cx="836231" cy="832514"/>
                            <wp:effectExtent l="0" t="0" r="254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499" cy="843732"/>
                                    </a:xfrm>
                                    <a:prstGeom prst="rect">
                                      <a:avLst/>
                                    </a:prstGeom>
                                    <a:noFill/>
                                    <a:ln>
                                      <a:noFill/>
                                    </a:ln>
                                  </pic:spPr>
                                </pic:pic>
                              </a:graphicData>
                            </a:graphic>
                          </wp:inline>
                        </w:drawing>
                      </w:r>
                      <w:r w:rsidRPr="0088214E">
                        <w:rPr>
                          <w:rFonts w:ascii="Arial" w:hAnsi="Arial" w:cs="Arial"/>
                          <w:noProof/>
                          <w:sz w:val="18"/>
                          <w:szCs w:val="18"/>
                        </w:rPr>
                        <w:drawing>
                          <wp:inline distT="0" distB="0" distL="0" distR="0" wp14:anchorId="032EAFAE" wp14:editId="77AA01C7">
                            <wp:extent cx="722791" cy="73251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2610" cy="762735"/>
                                    </a:xfrm>
                                    <a:prstGeom prst="rect">
                                      <a:avLst/>
                                    </a:prstGeom>
                                    <a:noFill/>
                                    <a:ln>
                                      <a:noFill/>
                                    </a:ln>
                                  </pic:spPr>
                                </pic:pic>
                              </a:graphicData>
                            </a:graphic>
                          </wp:inline>
                        </w:drawing>
                      </w:r>
                    </w:p>
                    <w:p w14:paraId="71FFB6EF" w14:textId="730B5664" w:rsidR="00805A74" w:rsidRDefault="00805A74" w:rsidP="004B009F">
                      <w:r>
                        <w:t xml:space="preserve">We will be listening to and retelling these stories in lots of different ways. </w:t>
                      </w:r>
                    </w:p>
                  </w:txbxContent>
                </v:textbox>
                <w10:wrap type="square" anchorx="margin"/>
              </v:shape>
            </w:pict>
          </mc:Fallback>
        </mc:AlternateContent>
      </w:r>
      <w:r w:rsidR="007B22D9" w:rsidRPr="007B22D9">
        <w:rPr>
          <w:rFonts w:ascii="Comic Sans MS" w:hAnsi="Comic Sans MS"/>
          <w:b/>
          <w:bCs/>
          <w:noProof/>
          <w:color w:val="000000" w:themeColor="text1"/>
          <w:u w:val="single"/>
        </w:rPr>
        <mc:AlternateContent>
          <mc:Choice Requires="wps">
            <w:drawing>
              <wp:anchor distT="45720" distB="45720" distL="114300" distR="114300" simplePos="0" relativeHeight="251661312" behindDoc="1" locked="0" layoutInCell="1" allowOverlap="1" wp14:anchorId="04AF866B" wp14:editId="0F1EEA15">
                <wp:simplePos x="0" y="0"/>
                <wp:positionH relativeFrom="margin">
                  <wp:posOffset>-723331</wp:posOffset>
                </wp:positionH>
                <wp:positionV relativeFrom="paragraph">
                  <wp:posOffset>-832513</wp:posOffset>
                </wp:positionV>
                <wp:extent cx="10399594" cy="140462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9594" cy="1404620"/>
                        </a:xfrm>
                        <a:prstGeom prst="rect">
                          <a:avLst/>
                        </a:prstGeom>
                        <a:solidFill>
                          <a:srgbClr val="FFFFFF"/>
                        </a:solidFill>
                        <a:ln w="9525">
                          <a:noFill/>
                          <a:miter lim="800000"/>
                          <a:headEnd/>
                          <a:tailEnd/>
                        </a:ln>
                      </wps:spPr>
                      <wps:txbx>
                        <w:txbxContent>
                          <w:p w14:paraId="4F625B63" w14:textId="77777777" w:rsidR="007B22D9" w:rsidRPr="007B22D9" w:rsidRDefault="007B22D9" w:rsidP="007B22D9">
                            <w:pPr>
                              <w:jc w:val="center"/>
                              <w:rPr>
                                <w:rFonts w:ascii="Comic Sans MS" w:hAnsi="Comic Sans MS"/>
                                <w:b/>
                                <w:bCs/>
                                <w:color w:val="000000" w:themeColor="text1"/>
                                <w:u w:val="single"/>
                              </w:rPr>
                            </w:pPr>
                            <w:r w:rsidRPr="007B22D9">
                              <w:rPr>
                                <w:rFonts w:ascii="Comic Sans MS" w:hAnsi="Comic Sans MS"/>
                                <w:b/>
                                <w:bCs/>
                                <w:color w:val="000000" w:themeColor="text1"/>
                                <w:u w:val="single"/>
                              </w:rPr>
                              <w:t>Nursery Home/School Learning Plan</w:t>
                            </w:r>
                          </w:p>
                          <w:p w14:paraId="5A247753" w14:textId="77777777" w:rsidR="001A2E52" w:rsidRDefault="001A2E52" w:rsidP="007B22D9">
                            <w:pPr>
                              <w:jc w:val="center"/>
                              <w:rPr>
                                <w:rFonts w:ascii="Comic Sans MS" w:hAnsi="Comic Sans MS"/>
                                <w:b/>
                                <w:bCs/>
                                <w:color w:val="000000" w:themeColor="text1"/>
                              </w:rPr>
                            </w:pPr>
                          </w:p>
                          <w:p w14:paraId="0B58BD29" w14:textId="182B2F29" w:rsidR="007B22D9" w:rsidRDefault="001A2E52" w:rsidP="001A2E52">
                            <w:pPr>
                              <w:jc w:val="center"/>
                              <w:rPr>
                                <w:rFonts w:ascii="Comic Sans MS" w:hAnsi="Comic Sans MS"/>
                                <w:b/>
                                <w:bCs/>
                                <w:color w:val="000000" w:themeColor="text1"/>
                              </w:rPr>
                            </w:pPr>
                            <w:r>
                              <w:rPr>
                                <w:rFonts w:ascii="Comic Sans MS" w:hAnsi="Comic Sans MS"/>
                                <w:b/>
                                <w:bCs/>
                                <w:color w:val="000000" w:themeColor="text1"/>
                              </w:rPr>
                              <w:t xml:space="preserve">        </w:t>
                            </w:r>
                            <w:r w:rsidR="007B22D9" w:rsidRPr="007B22D9">
                              <w:rPr>
                                <w:rFonts w:ascii="Comic Sans MS" w:hAnsi="Comic Sans MS"/>
                                <w:b/>
                                <w:bCs/>
                                <w:color w:val="000000" w:themeColor="text1"/>
                              </w:rPr>
                              <w:t>Our theme for this half term is ‘</w:t>
                            </w:r>
                            <w:r w:rsidR="00710B4A">
                              <w:rPr>
                                <w:rFonts w:ascii="Comic Sans MS" w:hAnsi="Comic Sans MS"/>
                                <w:b/>
                                <w:bCs/>
                                <w:color w:val="000000" w:themeColor="text1"/>
                              </w:rPr>
                              <w:t>Toys and Celebrations</w:t>
                            </w:r>
                            <w:r w:rsidR="007B22D9" w:rsidRPr="007B22D9">
                              <w:rPr>
                                <w:rFonts w:ascii="Comic Sans MS" w:hAnsi="Comic Sans MS"/>
                                <w:b/>
                                <w:bCs/>
                                <w:color w:val="000000" w:themeColor="text1"/>
                              </w:rPr>
                              <w:t>’ and ‘</w:t>
                            </w:r>
                            <w:r w:rsidR="00805A74">
                              <w:rPr>
                                <w:rFonts w:ascii="Comic Sans MS" w:hAnsi="Comic Sans MS"/>
                                <w:b/>
                                <w:bCs/>
                                <w:color w:val="000000" w:themeColor="text1"/>
                              </w:rPr>
                              <w:t>Seasonal Change</w:t>
                            </w:r>
                            <w:r w:rsidR="007B22D9" w:rsidRPr="007B22D9">
                              <w:rPr>
                                <w:rFonts w:ascii="Comic Sans MS" w:hAnsi="Comic Sans MS"/>
                                <w:b/>
                                <w:bCs/>
                                <w:color w:val="000000" w:themeColor="text1"/>
                              </w:rPr>
                              <w:t>’.  Here are some of the activties we will be exploring in nursery. Please support my learning by also helping me at home.</w:t>
                            </w:r>
                          </w:p>
                          <w:p w14:paraId="50D39F89" w14:textId="76CDC743" w:rsidR="007B22D9" w:rsidRDefault="007B22D9" w:rsidP="001A2E52">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F866B" id="_x0000_s1037" type="#_x0000_t202" style="position:absolute;margin-left:-56.95pt;margin-top:-65.55pt;width:818.85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" stroked="f">
                <v:textbox style="mso-fit-shape-to-text:t">
                  <w:txbxContent>
                    <w:p w14:paraId="4F625B63" w14:textId="77777777" w:rsidR="007B22D9" w:rsidRPr="007B22D9" w:rsidRDefault="007B22D9" w:rsidP="007B22D9">
                      <w:pPr>
                        <w:jc w:val="center"/>
                        <w:rPr>
                          <w:rFonts w:ascii="Comic Sans MS" w:hAnsi="Comic Sans MS"/>
                          <w:b/>
                          <w:bCs/>
                          <w:color w:val="000000" w:themeColor="text1"/>
                          <w:u w:val="single"/>
                        </w:rPr>
                      </w:pPr>
                      <w:r w:rsidRPr="007B22D9">
                        <w:rPr>
                          <w:rFonts w:ascii="Comic Sans MS" w:hAnsi="Comic Sans MS"/>
                          <w:b/>
                          <w:bCs/>
                          <w:color w:val="000000" w:themeColor="text1"/>
                          <w:u w:val="single"/>
                        </w:rPr>
                        <w:t>Nursery Home/School Learning Plan</w:t>
                      </w:r>
                    </w:p>
                    <w:p w14:paraId="5A247753" w14:textId="77777777" w:rsidR="001A2E52" w:rsidRDefault="001A2E52" w:rsidP="007B22D9">
                      <w:pPr>
                        <w:jc w:val="center"/>
                        <w:rPr>
                          <w:rFonts w:ascii="Comic Sans MS" w:hAnsi="Comic Sans MS"/>
                          <w:b/>
                          <w:bCs/>
                          <w:color w:val="000000" w:themeColor="text1"/>
                        </w:rPr>
                      </w:pPr>
                    </w:p>
                    <w:p w14:paraId="0B58BD29" w14:textId="182B2F29" w:rsidR="007B22D9" w:rsidRDefault="001A2E52" w:rsidP="001A2E52">
                      <w:pPr>
                        <w:jc w:val="center"/>
                        <w:rPr>
                          <w:rFonts w:ascii="Comic Sans MS" w:hAnsi="Comic Sans MS"/>
                          <w:b/>
                          <w:bCs/>
                          <w:color w:val="000000" w:themeColor="text1"/>
                        </w:rPr>
                      </w:pPr>
                      <w:r>
                        <w:rPr>
                          <w:rFonts w:ascii="Comic Sans MS" w:hAnsi="Comic Sans MS"/>
                          <w:b/>
                          <w:bCs/>
                          <w:color w:val="000000" w:themeColor="text1"/>
                        </w:rPr>
                        <w:t xml:space="preserve">        </w:t>
                      </w:r>
                      <w:r w:rsidR="007B22D9" w:rsidRPr="007B22D9">
                        <w:rPr>
                          <w:rFonts w:ascii="Comic Sans MS" w:hAnsi="Comic Sans MS"/>
                          <w:b/>
                          <w:bCs/>
                          <w:color w:val="000000" w:themeColor="text1"/>
                        </w:rPr>
                        <w:t>Our theme for this half term is ‘</w:t>
                      </w:r>
                      <w:r w:rsidR="00710B4A">
                        <w:rPr>
                          <w:rFonts w:ascii="Comic Sans MS" w:hAnsi="Comic Sans MS"/>
                          <w:b/>
                          <w:bCs/>
                          <w:color w:val="000000" w:themeColor="text1"/>
                        </w:rPr>
                        <w:t>Toys and Celebrations</w:t>
                      </w:r>
                      <w:r w:rsidR="007B22D9" w:rsidRPr="007B22D9">
                        <w:rPr>
                          <w:rFonts w:ascii="Comic Sans MS" w:hAnsi="Comic Sans MS"/>
                          <w:b/>
                          <w:bCs/>
                          <w:color w:val="000000" w:themeColor="text1"/>
                        </w:rPr>
                        <w:t>’ and ‘</w:t>
                      </w:r>
                      <w:r w:rsidR="00805A74">
                        <w:rPr>
                          <w:rFonts w:ascii="Comic Sans MS" w:hAnsi="Comic Sans MS"/>
                          <w:b/>
                          <w:bCs/>
                          <w:color w:val="000000" w:themeColor="text1"/>
                        </w:rPr>
                        <w:t>Seasonal Change</w:t>
                      </w:r>
                      <w:r w:rsidR="007B22D9" w:rsidRPr="007B22D9">
                        <w:rPr>
                          <w:rFonts w:ascii="Comic Sans MS" w:hAnsi="Comic Sans MS"/>
                          <w:b/>
                          <w:bCs/>
                          <w:color w:val="000000" w:themeColor="text1"/>
                        </w:rPr>
                        <w:t>’.  Here are some of the activties we will be exploring in nursery. Please support my learning by also helping me at home.</w:t>
                      </w:r>
                    </w:p>
                    <w:p w14:paraId="50D39F89" w14:textId="76CDC743" w:rsidR="007B22D9" w:rsidRDefault="007B22D9" w:rsidP="001A2E52">
                      <w:pPr>
                        <w:jc w:val="center"/>
                      </w:pPr>
                    </w:p>
                  </w:txbxContent>
                </v:textbox>
                <w10:wrap anchorx="margin"/>
              </v:shape>
            </w:pict>
          </mc:Fallback>
        </mc:AlternateContent>
      </w:r>
    </w:p>
    <w:sectPr w:rsidR="007B22D9" w:rsidSect="001A2E5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C1EB7" w14:textId="77777777" w:rsidR="005948D5" w:rsidRDefault="005948D5" w:rsidP="007B22D9">
      <w:pPr>
        <w:spacing w:after="0" w:line="240" w:lineRule="auto"/>
      </w:pPr>
      <w:r>
        <w:separator/>
      </w:r>
    </w:p>
  </w:endnote>
  <w:endnote w:type="continuationSeparator" w:id="0">
    <w:p w14:paraId="29B42821" w14:textId="77777777" w:rsidR="005948D5" w:rsidRDefault="005948D5" w:rsidP="007B2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2A4FB" w14:textId="77777777" w:rsidR="005948D5" w:rsidRDefault="005948D5" w:rsidP="007B22D9">
      <w:pPr>
        <w:spacing w:after="0" w:line="240" w:lineRule="auto"/>
      </w:pPr>
      <w:r>
        <w:separator/>
      </w:r>
    </w:p>
  </w:footnote>
  <w:footnote w:type="continuationSeparator" w:id="0">
    <w:p w14:paraId="35937ACA" w14:textId="77777777" w:rsidR="005948D5" w:rsidRDefault="005948D5" w:rsidP="007B22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D2"/>
    <w:rsid w:val="001A2E52"/>
    <w:rsid w:val="004939A2"/>
    <w:rsid w:val="004B009F"/>
    <w:rsid w:val="005948D5"/>
    <w:rsid w:val="00661D52"/>
    <w:rsid w:val="006F3CD2"/>
    <w:rsid w:val="00710B4A"/>
    <w:rsid w:val="00730B8F"/>
    <w:rsid w:val="00792278"/>
    <w:rsid w:val="007B22D9"/>
    <w:rsid w:val="007D203C"/>
    <w:rsid w:val="00805A74"/>
    <w:rsid w:val="00D94956"/>
    <w:rsid w:val="00F95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C28DA"/>
  <w15:chartTrackingRefBased/>
  <w15:docId w15:val="{CAC1E81E-F375-47F7-90DD-0FF0F69E6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2D9"/>
  </w:style>
  <w:style w:type="paragraph" w:styleId="Footer">
    <w:name w:val="footer"/>
    <w:basedOn w:val="Normal"/>
    <w:link w:val="FooterChar"/>
    <w:uiPriority w:val="99"/>
    <w:unhideWhenUsed/>
    <w:rsid w:val="007B2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Murphy</dc:creator>
  <cp:keywords/>
  <dc:description/>
  <cp:lastModifiedBy>Jenny Murphy</cp:lastModifiedBy>
  <cp:revision>2</cp:revision>
  <cp:lastPrinted>2021-09-08T10:20:00Z</cp:lastPrinted>
  <dcterms:created xsi:type="dcterms:W3CDTF">2023-11-02T21:36:00Z</dcterms:created>
  <dcterms:modified xsi:type="dcterms:W3CDTF">2023-11-02T21:36:00Z</dcterms:modified>
</cp:coreProperties>
</file>